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AB597" w14:textId="77777777" w:rsidR="00C43AF2" w:rsidRPr="00C43AF2" w:rsidRDefault="00C43AF2" w:rsidP="00C43AF2">
      <w:pPr>
        <w:jc w:val="center"/>
        <w:rPr>
          <w:rFonts w:asciiTheme="majorHAnsi" w:eastAsia="Verdana" w:hAnsiTheme="majorHAnsi" w:cs="Verdana"/>
          <w:b/>
          <w:sz w:val="24"/>
        </w:rPr>
      </w:pPr>
      <w:r w:rsidRPr="00C43AF2">
        <w:rPr>
          <w:rFonts w:asciiTheme="majorHAnsi" w:eastAsia="Verdana" w:hAnsiTheme="majorHAnsi" w:cs="Verdana"/>
          <w:b/>
          <w:sz w:val="24"/>
        </w:rPr>
        <w:t>Regina Catholic Schools PAA 7/8 Faith Based Digital Citizenship</w:t>
      </w:r>
    </w:p>
    <w:p w14:paraId="65452AD5" w14:textId="77777777" w:rsidR="00427E86" w:rsidRPr="00C43AF2" w:rsidRDefault="00C43AF2" w:rsidP="00C43AF2">
      <w:pPr>
        <w:jc w:val="center"/>
        <w:rPr>
          <w:sz w:val="24"/>
        </w:rPr>
      </w:pPr>
      <w:r w:rsidRPr="00C43AF2">
        <w:rPr>
          <w:rFonts w:asciiTheme="majorHAnsi" w:eastAsia="Verdana" w:hAnsiTheme="majorHAnsi" w:cs="Verdana"/>
          <w:b/>
          <w:sz w:val="24"/>
        </w:rPr>
        <w:t>Service Project Rubric</w:t>
      </w:r>
    </w:p>
    <w:tbl>
      <w:tblPr>
        <w:tblStyle w:val="TableGrid"/>
        <w:tblW w:w="10020" w:type="dxa"/>
        <w:tblLayout w:type="fixed"/>
        <w:tblLook w:val="0600" w:firstRow="0" w:lastRow="0" w:firstColumn="0" w:lastColumn="0" w:noHBand="1" w:noVBand="1"/>
      </w:tblPr>
      <w:tblGrid>
        <w:gridCol w:w="1950"/>
        <w:gridCol w:w="2055"/>
        <w:gridCol w:w="2025"/>
        <w:gridCol w:w="2025"/>
        <w:gridCol w:w="1965"/>
      </w:tblGrid>
      <w:tr w:rsidR="00C43AF2" w:rsidRPr="00CE72ED" w14:paraId="4E9F20E0" w14:textId="77777777" w:rsidTr="00AD2390">
        <w:tc>
          <w:tcPr>
            <w:tcW w:w="1950" w:type="dxa"/>
          </w:tcPr>
          <w:p w14:paraId="29892A70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0E2DC43C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  <w:r w:rsidRPr="00CE72ED">
              <w:rPr>
                <w:rFonts w:asciiTheme="majorHAnsi" w:eastAsia="Verdana" w:hAnsiTheme="majorHAnsi" w:cs="Verdana"/>
                <w:b/>
                <w:color w:val="000000"/>
              </w:rPr>
              <w:t>Criteria</w:t>
            </w:r>
          </w:p>
          <w:p w14:paraId="0CCDF875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</w:p>
          <w:p w14:paraId="54C15EF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055" w:type="dxa"/>
          </w:tcPr>
          <w:p w14:paraId="196622D9" w14:textId="77777777" w:rsidR="00C43AF2" w:rsidRPr="00CE72ED" w:rsidRDefault="00C43AF2" w:rsidP="00AD2390">
            <w:pPr>
              <w:widowControl w:val="0"/>
              <w:ind w:left="-1" w:right="-1" w:hanging="1"/>
              <w:jc w:val="center"/>
              <w:rPr>
                <w:rFonts w:asciiTheme="majorHAnsi" w:hAnsiTheme="majorHAnsi"/>
              </w:rPr>
            </w:pPr>
          </w:p>
          <w:p w14:paraId="7E5399DF" w14:textId="77777777" w:rsidR="00C43AF2" w:rsidRPr="00CE72ED" w:rsidRDefault="00C43AF2" w:rsidP="00AD2390">
            <w:pPr>
              <w:widowControl w:val="0"/>
              <w:ind w:left="-1" w:right="-1" w:hanging="1"/>
              <w:jc w:val="center"/>
              <w:rPr>
                <w:rFonts w:asciiTheme="majorHAnsi" w:hAnsiTheme="majorHAnsi"/>
              </w:rPr>
            </w:pPr>
            <w:r w:rsidRPr="00CE72ED">
              <w:rPr>
                <w:rFonts w:asciiTheme="majorHAnsi" w:eastAsia="Verdana" w:hAnsiTheme="majorHAnsi" w:cs="Verdana"/>
                <w:b/>
                <w:color w:val="000000"/>
              </w:rPr>
              <w:t>Level 4</w:t>
            </w:r>
          </w:p>
          <w:p w14:paraId="6843054F" w14:textId="77777777" w:rsidR="00C43AF2" w:rsidRPr="00CE72ED" w:rsidRDefault="00C43AF2" w:rsidP="00AD2390">
            <w:pPr>
              <w:widowControl w:val="0"/>
              <w:ind w:left="-1" w:right="-1" w:hanging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025" w:type="dxa"/>
          </w:tcPr>
          <w:p w14:paraId="6E2F86E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</w:p>
          <w:p w14:paraId="3058537F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  <w:r w:rsidRPr="00CE72ED">
              <w:rPr>
                <w:rFonts w:asciiTheme="majorHAnsi" w:eastAsia="Verdana" w:hAnsiTheme="majorHAnsi" w:cs="Verdana"/>
                <w:b/>
                <w:color w:val="000000"/>
              </w:rPr>
              <w:t>Level 3</w:t>
            </w:r>
          </w:p>
          <w:p w14:paraId="4787EC81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2025" w:type="dxa"/>
          </w:tcPr>
          <w:p w14:paraId="4488E1A3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</w:p>
          <w:p w14:paraId="5244FCB6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  <w:r w:rsidRPr="00CE72ED">
              <w:rPr>
                <w:rFonts w:asciiTheme="majorHAnsi" w:eastAsia="Verdana" w:hAnsiTheme="majorHAnsi" w:cs="Verdana"/>
                <w:b/>
                <w:color w:val="000000"/>
              </w:rPr>
              <w:t>Level 2</w:t>
            </w:r>
          </w:p>
          <w:p w14:paraId="3B9FAB6F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65" w:type="dxa"/>
          </w:tcPr>
          <w:p w14:paraId="77808894" w14:textId="77777777" w:rsidR="00C43AF2" w:rsidRPr="00CE72ED" w:rsidRDefault="00C43AF2" w:rsidP="00AD2390">
            <w:pPr>
              <w:widowControl w:val="0"/>
              <w:ind w:left="-1" w:right="-1" w:hanging="1"/>
              <w:jc w:val="center"/>
              <w:rPr>
                <w:rFonts w:asciiTheme="majorHAnsi" w:hAnsiTheme="majorHAnsi"/>
              </w:rPr>
            </w:pPr>
          </w:p>
          <w:p w14:paraId="19048C01" w14:textId="77777777" w:rsidR="00C43AF2" w:rsidRPr="00CE72ED" w:rsidRDefault="00C43AF2" w:rsidP="00AD2390">
            <w:pPr>
              <w:widowControl w:val="0"/>
              <w:ind w:left="-1" w:right="-1" w:hanging="1"/>
              <w:jc w:val="center"/>
              <w:rPr>
                <w:rFonts w:asciiTheme="majorHAnsi" w:hAnsiTheme="majorHAnsi"/>
              </w:rPr>
            </w:pPr>
            <w:r w:rsidRPr="00CE72ED">
              <w:rPr>
                <w:rFonts w:asciiTheme="majorHAnsi" w:eastAsia="Verdana" w:hAnsiTheme="majorHAnsi" w:cs="Verdana"/>
                <w:b/>
                <w:color w:val="000000"/>
              </w:rPr>
              <w:t>Level 1</w:t>
            </w:r>
          </w:p>
          <w:p w14:paraId="5E7BCE1D" w14:textId="77777777" w:rsidR="00C43AF2" w:rsidRPr="00CE72ED" w:rsidRDefault="00C43AF2" w:rsidP="00AD2390">
            <w:pPr>
              <w:widowControl w:val="0"/>
              <w:ind w:left="-1" w:right="-1" w:hanging="1"/>
              <w:jc w:val="center"/>
              <w:rPr>
                <w:rFonts w:asciiTheme="majorHAnsi" w:hAnsiTheme="majorHAnsi"/>
              </w:rPr>
            </w:pPr>
          </w:p>
        </w:tc>
      </w:tr>
      <w:tr w:rsidR="00C43AF2" w:rsidRPr="00CE72ED" w14:paraId="0DE5E837" w14:textId="77777777" w:rsidTr="00AD2390">
        <w:tc>
          <w:tcPr>
            <w:tcW w:w="1950" w:type="dxa"/>
          </w:tcPr>
          <w:p w14:paraId="49BD1242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eastAsia="Arial" w:hAnsiTheme="majorHAnsi" w:cs="Arial"/>
                <w:b/>
                <w:color w:val="000000"/>
              </w:rPr>
            </w:pPr>
            <w:r w:rsidRPr="00CE72ED">
              <w:rPr>
                <w:rFonts w:asciiTheme="majorHAnsi" w:eastAsia="Arial" w:hAnsiTheme="majorHAnsi" w:cs="Arial"/>
                <w:b/>
                <w:color w:val="000000"/>
              </w:rPr>
              <w:t>Faith based</w:t>
            </w:r>
          </w:p>
          <w:p w14:paraId="7572427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eastAsia="Arial" w:hAnsiTheme="majorHAnsi" w:cs="Arial"/>
                <w:b/>
                <w:color w:val="000000"/>
              </w:rPr>
            </w:pPr>
            <w:r w:rsidRPr="00CE72ED">
              <w:rPr>
                <w:rFonts w:asciiTheme="majorHAnsi" w:eastAsia="Arial" w:hAnsiTheme="majorHAnsi" w:cs="Arial"/>
                <w:b/>
                <w:color w:val="000000"/>
              </w:rPr>
              <w:t>Digital Citizenship</w:t>
            </w:r>
          </w:p>
          <w:p w14:paraId="3B6DD7C8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b/>
                <w:color w:val="000000"/>
              </w:rPr>
              <w:t>Demonstrated in Service Project</w:t>
            </w:r>
          </w:p>
          <w:p w14:paraId="7FFBDEC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bookmarkStart w:id="1" w:name="id.gjdgxs" w:colFirst="0" w:colLast="0"/>
            <w:bookmarkEnd w:id="1"/>
          </w:p>
        </w:tc>
        <w:tc>
          <w:tcPr>
            <w:tcW w:w="2055" w:type="dxa"/>
          </w:tcPr>
          <w:p w14:paraId="7C9F8C27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Demonstrates an understanding of digital citizenship through a project that explores truly trying to enact social change. </w:t>
            </w:r>
          </w:p>
        </w:tc>
        <w:tc>
          <w:tcPr>
            <w:tcW w:w="2025" w:type="dxa"/>
          </w:tcPr>
          <w:p w14:paraId="0FD0B62C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color w:val="000000"/>
              </w:rPr>
              <w:t>Demonstrates</w:t>
            </w:r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 understanding of digital citizenship through a project that shows the start to trying to enact social change. </w:t>
            </w:r>
          </w:p>
        </w:tc>
        <w:tc>
          <w:tcPr>
            <w:tcW w:w="2025" w:type="dxa"/>
          </w:tcPr>
          <w:p w14:paraId="54E96F27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>
              <w:rPr>
                <w:rFonts w:asciiTheme="majorHAnsi" w:eastAsia="Arial" w:hAnsiTheme="majorHAnsi" w:cs="Arial"/>
                <w:color w:val="000000"/>
              </w:rPr>
              <w:t xml:space="preserve">Demonstrates some </w:t>
            </w:r>
            <w:r w:rsidRPr="00CE72ED">
              <w:rPr>
                <w:rFonts w:asciiTheme="majorHAnsi" w:eastAsia="Arial" w:hAnsiTheme="majorHAnsi" w:cs="Arial"/>
                <w:color w:val="000000"/>
              </w:rPr>
              <w:t>understanding of digital citizenship. Project is more focused on the goal of completion</w:t>
            </w:r>
            <w:r>
              <w:rPr>
                <w:rFonts w:asciiTheme="majorHAnsi" w:eastAsia="Arial" w:hAnsiTheme="majorHAnsi" w:cs="Arial"/>
                <w:color w:val="000000"/>
              </w:rPr>
              <w:t xml:space="preserve"> (not project)</w:t>
            </w:r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.  </w:t>
            </w:r>
          </w:p>
        </w:tc>
        <w:tc>
          <w:tcPr>
            <w:tcW w:w="1965" w:type="dxa"/>
          </w:tcPr>
          <w:p w14:paraId="1A5A1BB6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Demonstrates a limited understanding of digital citizenship</w:t>
            </w:r>
          </w:p>
        </w:tc>
      </w:tr>
      <w:tr w:rsidR="00C43AF2" w:rsidRPr="00CE72ED" w14:paraId="5AC8FADA" w14:textId="77777777" w:rsidTr="00AD2390">
        <w:tc>
          <w:tcPr>
            <w:tcW w:w="1950" w:type="dxa"/>
          </w:tcPr>
          <w:p w14:paraId="480A4A51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</w:p>
          <w:p w14:paraId="4DD1D214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b/>
                <w:color w:val="000000"/>
              </w:rPr>
              <w:t>Thinking:</w:t>
            </w:r>
          </w:p>
          <w:p w14:paraId="05751C24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quality of insights, analysis, accuracy, and creativity.</w:t>
            </w:r>
          </w:p>
        </w:tc>
        <w:tc>
          <w:tcPr>
            <w:tcW w:w="2055" w:type="dxa"/>
          </w:tcPr>
          <w:p w14:paraId="78C54081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Demonstrates outstanding insight, critical thinking, and creativity in launching and carrying out the project. Plan is quite reflective and shows a great deal of insight.  </w:t>
            </w:r>
          </w:p>
        </w:tc>
        <w:tc>
          <w:tcPr>
            <w:tcW w:w="2025" w:type="dxa"/>
          </w:tcPr>
          <w:p w14:paraId="4248943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Demonstrates adequate insight, critical thinking and creativity with the launch and project. Plan is reflective. </w:t>
            </w:r>
          </w:p>
        </w:tc>
        <w:tc>
          <w:tcPr>
            <w:tcW w:w="2025" w:type="dxa"/>
          </w:tcPr>
          <w:p w14:paraId="756BE044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Demonstrates some insight, critical thinking and creativity. Some planning involved.</w:t>
            </w:r>
          </w:p>
        </w:tc>
        <w:tc>
          <w:tcPr>
            <w:tcW w:w="1965" w:type="dxa"/>
          </w:tcPr>
          <w:p w14:paraId="4687976D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Demonstrates limited critical </w:t>
            </w:r>
            <w:proofErr w:type="gramStart"/>
            <w:r w:rsidRPr="00CE72ED">
              <w:rPr>
                <w:rFonts w:asciiTheme="majorHAnsi" w:eastAsia="Arial" w:hAnsiTheme="majorHAnsi" w:cs="Arial"/>
                <w:color w:val="000000"/>
              </w:rPr>
              <w:t>thinking  or</w:t>
            </w:r>
            <w:proofErr w:type="gramEnd"/>
            <w:r w:rsidRPr="00CE72ED">
              <w:rPr>
                <w:rFonts w:asciiTheme="majorHAnsi" w:eastAsia="Arial" w:hAnsiTheme="majorHAnsi" w:cs="Arial"/>
                <w:color w:val="000000"/>
              </w:rPr>
              <w:t xml:space="preserve"> creativity. Little to no planning of project. </w:t>
            </w:r>
          </w:p>
        </w:tc>
      </w:tr>
      <w:tr w:rsidR="00C43AF2" w:rsidRPr="00CE72ED" w14:paraId="552461D2" w14:textId="77777777" w:rsidTr="00AD2390">
        <w:tc>
          <w:tcPr>
            <w:tcW w:w="1950" w:type="dxa"/>
          </w:tcPr>
          <w:p w14:paraId="6B4C5742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hAnsiTheme="majorHAnsi"/>
                <w:b/>
              </w:rPr>
              <w:t xml:space="preserve">Project Plan and </w:t>
            </w:r>
            <w:r w:rsidRPr="00CE72ED">
              <w:rPr>
                <w:rFonts w:asciiTheme="majorHAnsi" w:eastAsia="Arial" w:hAnsiTheme="majorHAnsi" w:cs="Arial"/>
                <w:b/>
                <w:color w:val="000000"/>
              </w:rPr>
              <w:t>Communication of project</w:t>
            </w:r>
          </w:p>
          <w:p w14:paraId="6ABC658D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Communicating for audience and purpose; in proper format as it applies to designated topics.</w:t>
            </w:r>
          </w:p>
        </w:tc>
        <w:tc>
          <w:tcPr>
            <w:tcW w:w="2055" w:type="dxa"/>
          </w:tcPr>
          <w:p w14:paraId="5890C5B0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Project shows an excellent overall understanding and effective implementation of format, audience, and purpose</w:t>
            </w:r>
          </w:p>
        </w:tc>
        <w:tc>
          <w:tcPr>
            <w:tcW w:w="2025" w:type="dxa"/>
          </w:tcPr>
          <w:p w14:paraId="44FCC741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Project shows an overall and effective of implementation of  format, audience, and purpose</w:t>
            </w:r>
          </w:p>
        </w:tc>
        <w:tc>
          <w:tcPr>
            <w:tcW w:w="2025" w:type="dxa"/>
          </w:tcPr>
          <w:p w14:paraId="3074EC0B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Good overall implementation of format, audience, and purpose</w:t>
            </w:r>
          </w:p>
        </w:tc>
        <w:tc>
          <w:tcPr>
            <w:tcW w:w="1965" w:type="dxa"/>
          </w:tcPr>
          <w:p w14:paraId="10903D43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right="-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Experiences difficulty implementing of format, audience, or a purpose</w:t>
            </w:r>
          </w:p>
          <w:p w14:paraId="088AEFF6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right="-1"/>
              <w:rPr>
                <w:rFonts w:asciiTheme="majorHAnsi" w:hAnsiTheme="majorHAnsi"/>
              </w:rPr>
            </w:pPr>
          </w:p>
        </w:tc>
      </w:tr>
      <w:tr w:rsidR="00C43AF2" w:rsidRPr="00CE72ED" w14:paraId="11DCB8F3" w14:textId="77777777" w:rsidTr="00AD2390">
        <w:tc>
          <w:tcPr>
            <w:tcW w:w="1950" w:type="dxa"/>
          </w:tcPr>
          <w:p w14:paraId="6FC98AA1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right="-1"/>
              <w:rPr>
                <w:rFonts w:asciiTheme="majorHAnsi" w:hAnsiTheme="majorHAnsi"/>
              </w:rPr>
            </w:pPr>
          </w:p>
          <w:p w14:paraId="21D83E6C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right="-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b/>
                <w:color w:val="000000"/>
              </w:rPr>
              <w:t>Application</w:t>
            </w:r>
            <w:r w:rsidRPr="00CE72ED">
              <w:rPr>
                <w:rFonts w:asciiTheme="majorHAnsi" w:eastAsia="Arial" w:hAnsiTheme="majorHAnsi" w:cs="Arial"/>
                <w:color w:val="000000"/>
              </w:rPr>
              <w:t>:</w:t>
            </w:r>
          </w:p>
          <w:p w14:paraId="7FDF797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Connects a variety of concepts within the subject of digital citizenship.</w:t>
            </w:r>
          </w:p>
        </w:tc>
        <w:tc>
          <w:tcPr>
            <w:tcW w:w="2055" w:type="dxa"/>
          </w:tcPr>
          <w:p w14:paraId="3B44C2D2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Has shown thorough ability to connect a variety of concepts pertaining to digital citizenship</w:t>
            </w:r>
          </w:p>
        </w:tc>
        <w:tc>
          <w:tcPr>
            <w:tcW w:w="2025" w:type="dxa"/>
          </w:tcPr>
          <w:p w14:paraId="57F2C96E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Has shown a good ability to connect a variety of concepts pertaining to digital citizenship</w:t>
            </w:r>
          </w:p>
        </w:tc>
        <w:tc>
          <w:tcPr>
            <w:tcW w:w="2025" w:type="dxa"/>
          </w:tcPr>
          <w:p w14:paraId="18266452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Has shown an ability to connect  concepts pertaining to digital citizenship</w:t>
            </w:r>
          </w:p>
        </w:tc>
        <w:tc>
          <w:tcPr>
            <w:tcW w:w="1965" w:type="dxa"/>
          </w:tcPr>
          <w:p w14:paraId="13E34BB9" w14:textId="77777777" w:rsidR="00C43AF2" w:rsidRPr="00CE72ED" w:rsidRDefault="00C43AF2" w:rsidP="00AD2390">
            <w:pPr>
              <w:widowControl w:val="0"/>
              <w:tabs>
                <w:tab w:val="left" w:pos="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</w:tabs>
              <w:ind w:left="-1" w:right="-1" w:hanging="1"/>
              <w:rPr>
                <w:rFonts w:asciiTheme="majorHAnsi" w:hAnsiTheme="majorHAnsi"/>
              </w:rPr>
            </w:pPr>
            <w:r w:rsidRPr="00CE72ED">
              <w:rPr>
                <w:rFonts w:asciiTheme="majorHAnsi" w:eastAsia="Arial" w:hAnsiTheme="majorHAnsi" w:cs="Arial"/>
                <w:color w:val="000000"/>
              </w:rPr>
              <w:t>Has shown a limited ability to connect a variety of concepts pertaining to digital citizenship</w:t>
            </w:r>
          </w:p>
        </w:tc>
      </w:tr>
    </w:tbl>
    <w:p w14:paraId="5BAFF35B" w14:textId="77777777" w:rsidR="00C43AF2" w:rsidRDefault="00C43AF2"/>
    <w:p w14:paraId="0817C2ED" w14:textId="77777777" w:rsidR="00C43AF2" w:rsidRDefault="00C43AF2">
      <w:r>
        <w:t xml:space="preserve">Self-Assessment: </w:t>
      </w:r>
    </w:p>
    <w:p w14:paraId="129DC1E9" w14:textId="77777777" w:rsidR="00C43AF2" w:rsidRDefault="00C43AF2">
      <w:r>
        <w:t xml:space="preserve">Explain with reason how you would assess your progress. </w:t>
      </w:r>
    </w:p>
    <w:sectPr w:rsidR="00C4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F2"/>
    <w:rsid w:val="00427E86"/>
    <w:rsid w:val="00C4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D0AB"/>
  <w15:chartTrackingRefBased/>
  <w15:docId w15:val="{3C3D7863-B35D-4EB3-985C-1D38FE86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1837</Characters>
  <Application>Microsoft Office Word</Application>
  <DocSecurity>0</DocSecurity>
  <Lines>15</Lines>
  <Paragraphs>4</Paragraphs>
  <ScaleCrop>false</ScaleCrop>
  <Company>RCS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Jennifer</dc:creator>
  <cp:keywords/>
  <dc:description/>
  <cp:lastModifiedBy>Stewart-Mitchell, Jennifer</cp:lastModifiedBy>
  <cp:revision>1</cp:revision>
  <dcterms:created xsi:type="dcterms:W3CDTF">2017-03-27T04:58:00Z</dcterms:created>
  <dcterms:modified xsi:type="dcterms:W3CDTF">2017-03-27T05:00:00Z</dcterms:modified>
</cp:coreProperties>
</file>